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20"/>
        <w:gridCol w:w="1005"/>
        <w:gridCol w:w="1050"/>
        <w:gridCol w:w="2124"/>
        <w:gridCol w:w="2125"/>
        <w:gridCol w:w="2125"/>
        <w:gridCol w:w="1275"/>
      </w:tblGrid>
      <w:tr w:rsidR="00204BB7" w:rsidRPr="00CA4BAE" w14:paraId="1EDEC389" w14:textId="77777777" w:rsidTr="004813D6">
        <w:trPr>
          <w:trHeight w:val="930"/>
        </w:trPr>
        <w:tc>
          <w:tcPr>
            <w:tcW w:w="192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05"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50"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2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2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2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275"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4813D6">
        <w:trPr>
          <w:trHeight w:val="855"/>
        </w:trPr>
        <w:tc>
          <w:tcPr>
            <w:tcW w:w="1920" w:type="dxa"/>
          </w:tcPr>
          <w:p w14:paraId="63000EF2" w14:textId="144C5233" w:rsidR="00204BB7" w:rsidRPr="00CA4BAE" w:rsidRDefault="175E9648" w:rsidP="19AB5185">
            <w:pPr>
              <w:spacing w:before="160" w:line="259" w:lineRule="auto"/>
              <w:rPr>
                <w:rFonts w:ascii="Andika" w:eastAsia="Andika" w:hAnsi="Andika" w:cs="Andika"/>
                <w:color w:val="000000" w:themeColor="text1"/>
                <w:sz w:val="25"/>
                <w:szCs w:val="25"/>
              </w:rPr>
            </w:pPr>
            <w:r w:rsidRPr="19AB5185">
              <w:rPr>
                <w:rFonts w:ascii="Andika" w:eastAsia="Andika" w:hAnsi="Andika" w:cs="Andika"/>
                <w:color w:val="000000" w:themeColor="text1"/>
                <w:sz w:val="25"/>
                <w:szCs w:val="25"/>
              </w:rPr>
              <w:t>they</w:t>
            </w:r>
          </w:p>
        </w:tc>
        <w:tc>
          <w:tcPr>
            <w:tcW w:w="1005" w:type="dxa"/>
          </w:tcPr>
          <w:p w14:paraId="144A5240" w14:textId="77777777" w:rsidR="00204BB7" w:rsidRPr="00CA4BAE" w:rsidRDefault="00204BB7" w:rsidP="00080B8F">
            <w:pPr>
              <w:spacing w:before="240"/>
              <w:rPr>
                <w:rFonts w:ascii="Andika" w:hAnsi="Andika" w:cs="Andika"/>
                <w:sz w:val="24"/>
                <w:szCs w:val="24"/>
              </w:rPr>
            </w:pPr>
          </w:p>
        </w:tc>
        <w:tc>
          <w:tcPr>
            <w:tcW w:w="1050" w:type="dxa"/>
          </w:tcPr>
          <w:p w14:paraId="02423027" w14:textId="6A515CC1" w:rsidR="00204BB7" w:rsidRPr="00CA4BAE" w:rsidRDefault="00204BB7" w:rsidP="00080B8F">
            <w:pPr>
              <w:spacing w:before="240"/>
              <w:rPr>
                <w:rFonts w:ascii="Andika" w:hAnsi="Andika" w:cs="Andika"/>
                <w:sz w:val="24"/>
                <w:szCs w:val="24"/>
              </w:rPr>
            </w:pPr>
          </w:p>
        </w:tc>
        <w:tc>
          <w:tcPr>
            <w:tcW w:w="2124" w:type="dxa"/>
          </w:tcPr>
          <w:p w14:paraId="403E05E9" w14:textId="5956471D" w:rsidR="00204BB7" w:rsidRPr="00CA4BAE" w:rsidRDefault="00204BB7" w:rsidP="00080B8F">
            <w:pPr>
              <w:spacing w:before="240"/>
              <w:rPr>
                <w:rFonts w:ascii="Andika" w:hAnsi="Andika" w:cs="Andika"/>
                <w:sz w:val="24"/>
                <w:szCs w:val="24"/>
              </w:rPr>
            </w:pPr>
          </w:p>
        </w:tc>
        <w:tc>
          <w:tcPr>
            <w:tcW w:w="2125" w:type="dxa"/>
          </w:tcPr>
          <w:p w14:paraId="267588E6" w14:textId="77777777" w:rsidR="00204BB7" w:rsidRPr="00CA4BAE" w:rsidRDefault="00204BB7" w:rsidP="00080B8F">
            <w:pPr>
              <w:spacing w:before="240"/>
              <w:rPr>
                <w:rFonts w:ascii="Andika" w:hAnsi="Andika" w:cs="Andika"/>
                <w:sz w:val="24"/>
                <w:szCs w:val="24"/>
              </w:rPr>
            </w:pPr>
          </w:p>
        </w:tc>
        <w:tc>
          <w:tcPr>
            <w:tcW w:w="2125" w:type="dxa"/>
          </w:tcPr>
          <w:p w14:paraId="0611B474" w14:textId="77777777" w:rsidR="00204BB7" w:rsidRPr="00CA4BAE" w:rsidRDefault="00204BB7" w:rsidP="00080B8F">
            <w:pPr>
              <w:spacing w:before="240"/>
              <w:rPr>
                <w:rFonts w:ascii="Andika" w:hAnsi="Andika" w:cs="Andika"/>
                <w:sz w:val="24"/>
                <w:szCs w:val="24"/>
              </w:rPr>
            </w:pPr>
          </w:p>
        </w:tc>
        <w:tc>
          <w:tcPr>
            <w:tcW w:w="1275"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4813D6">
        <w:trPr>
          <w:trHeight w:val="855"/>
        </w:trPr>
        <w:tc>
          <w:tcPr>
            <w:tcW w:w="1920" w:type="dxa"/>
          </w:tcPr>
          <w:p w14:paraId="033CE725" w14:textId="7132C36A" w:rsidR="00204BB7" w:rsidRPr="00CA4BAE" w:rsidRDefault="715D0739" w:rsidP="00A61718">
            <w:pPr>
              <w:spacing w:before="240" w:line="360" w:lineRule="auto"/>
              <w:rPr>
                <w:rFonts w:ascii="Andika" w:hAnsi="Andika" w:cs="Andika"/>
                <w:sz w:val="24"/>
                <w:szCs w:val="24"/>
              </w:rPr>
            </w:pPr>
            <w:r w:rsidRPr="19AB5185">
              <w:rPr>
                <w:rFonts w:ascii="Andika" w:hAnsi="Andika" w:cs="Andika"/>
                <w:sz w:val="24"/>
                <w:szCs w:val="24"/>
              </w:rPr>
              <w:t>obey</w:t>
            </w:r>
          </w:p>
        </w:tc>
        <w:tc>
          <w:tcPr>
            <w:tcW w:w="1005" w:type="dxa"/>
          </w:tcPr>
          <w:p w14:paraId="527C30A9" w14:textId="77777777" w:rsidR="00204BB7" w:rsidRPr="00CA4BAE" w:rsidRDefault="00204BB7" w:rsidP="00080B8F">
            <w:pPr>
              <w:spacing w:before="240"/>
              <w:rPr>
                <w:rFonts w:ascii="Andika" w:hAnsi="Andika" w:cs="Andika"/>
                <w:sz w:val="24"/>
                <w:szCs w:val="24"/>
              </w:rPr>
            </w:pPr>
          </w:p>
        </w:tc>
        <w:tc>
          <w:tcPr>
            <w:tcW w:w="1050" w:type="dxa"/>
          </w:tcPr>
          <w:p w14:paraId="0163A269" w14:textId="77777777" w:rsidR="00204BB7" w:rsidRPr="00CA4BAE" w:rsidRDefault="00204BB7" w:rsidP="00080B8F">
            <w:pPr>
              <w:spacing w:before="240"/>
              <w:rPr>
                <w:rFonts w:ascii="Andika" w:hAnsi="Andika" w:cs="Andika"/>
                <w:sz w:val="24"/>
                <w:szCs w:val="24"/>
              </w:rPr>
            </w:pPr>
          </w:p>
        </w:tc>
        <w:tc>
          <w:tcPr>
            <w:tcW w:w="2124" w:type="dxa"/>
          </w:tcPr>
          <w:p w14:paraId="665A468C" w14:textId="5DF312E1" w:rsidR="00204BB7" w:rsidRPr="00CA4BAE" w:rsidRDefault="00204BB7" w:rsidP="00080B8F">
            <w:pPr>
              <w:spacing w:before="240"/>
              <w:rPr>
                <w:rFonts w:ascii="Andika" w:hAnsi="Andika" w:cs="Andika"/>
                <w:sz w:val="24"/>
                <w:szCs w:val="24"/>
              </w:rPr>
            </w:pPr>
          </w:p>
        </w:tc>
        <w:tc>
          <w:tcPr>
            <w:tcW w:w="2125" w:type="dxa"/>
          </w:tcPr>
          <w:p w14:paraId="30514FBD" w14:textId="77777777" w:rsidR="00204BB7" w:rsidRPr="00CA4BAE" w:rsidRDefault="00204BB7" w:rsidP="00080B8F">
            <w:pPr>
              <w:spacing w:before="240"/>
              <w:rPr>
                <w:rFonts w:ascii="Andika" w:hAnsi="Andika" w:cs="Andika"/>
                <w:sz w:val="24"/>
                <w:szCs w:val="24"/>
              </w:rPr>
            </w:pPr>
          </w:p>
        </w:tc>
        <w:tc>
          <w:tcPr>
            <w:tcW w:w="2125" w:type="dxa"/>
          </w:tcPr>
          <w:p w14:paraId="3A6CD3A9" w14:textId="77777777" w:rsidR="00204BB7" w:rsidRPr="00CA4BAE" w:rsidRDefault="00204BB7" w:rsidP="00080B8F">
            <w:pPr>
              <w:spacing w:before="240"/>
              <w:rPr>
                <w:rFonts w:ascii="Andika" w:hAnsi="Andika" w:cs="Andika"/>
                <w:sz w:val="24"/>
                <w:szCs w:val="24"/>
              </w:rPr>
            </w:pPr>
          </w:p>
        </w:tc>
        <w:tc>
          <w:tcPr>
            <w:tcW w:w="1275"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4813D6">
        <w:trPr>
          <w:trHeight w:val="855"/>
        </w:trPr>
        <w:tc>
          <w:tcPr>
            <w:tcW w:w="1920" w:type="dxa"/>
          </w:tcPr>
          <w:p w14:paraId="2526DA84" w14:textId="698AF039" w:rsidR="00204BB7" w:rsidRPr="00CA4BAE" w:rsidRDefault="670E5F44" w:rsidP="00A61718">
            <w:pPr>
              <w:spacing w:before="240" w:line="360" w:lineRule="auto"/>
              <w:rPr>
                <w:rFonts w:ascii="Andika" w:hAnsi="Andika" w:cs="Andika"/>
                <w:sz w:val="24"/>
                <w:szCs w:val="24"/>
              </w:rPr>
            </w:pPr>
            <w:r w:rsidRPr="19AB5185">
              <w:rPr>
                <w:rFonts w:ascii="Andika" w:hAnsi="Andika" w:cs="Andika"/>
                <w:sz w:val="24"/>
                <w:szCs w:val="24"/>
              </w:rPr>
              <w:t>prey</w:t>
            </w:r>
          </w:p>
        </w:tc>
        <w:tc>
          <w:tcPr>
            <w:tcW w:w="1005" w:type="dxa"/>
          </w:tcPr>
          <w:p w14:paraId="5E99CBA0" w14:textId="77777777" w:rsidR="00204BB7" w:rsidRPr="00CA4BAE" w:rsidRDefault="00204BB7" w:rsidP="00080B8F">
            <w:pPr>
              <w:spacing w:before="240"/>
              <w:rPr>
                <w:rFonts w:ascii="Andika" w:hAnsi="Andika" w:cs="Andika"/>
                <w:sz w:val="24"/>
                <w:szCs w:val="24"/>
              </w:rPr>
            </w:pPr>
          </w:p>
        </w:tc>
        <w:tc>
          <w:tcPr>
            <w:tcW w:w="1050" w:type="dxa"/>
          </w:tcPr>
          <w:p w14:paraId="4D259284" w14:textId="6DE8C6CB" w:rsidR="00204BB7" w:rsidRPr="00CA4BAE" w:rsidRDefault="00204BB7" w:rsidP="00080B8F">
            <w:pPr>
              <w:spacing w:before="240"/>
              <w:rPr>
                <w:rFonts w:ascii="Andika" w:hAnsi="Andika" w:cs="Andika"/>
                <w:sz w:val="24"/>
                <w:szCs w:val="24"/>
              </w:rPr>
            </w:pPr>
          </w:p>
        </w:tc>
        <w:tc>
          <w:tcPr>
            <w:tcW w:w="2124" w:type="dxa"/>
          </w:tcPr>
          <w:p w14:paraId="3572A02E" w14:textId="5128186E" w:rsidR="00204BB7" w:rsidRPr="00CA4BAE" w:rsidRDefault="00204BB7" w:rsidP="00080B8F">
            <w:pPr>
              <w:spacing w:before="240"/>
              <w:rPr>
                <w:rFonts w:ascii="Andika" w:hAnsi="Andika" w:cs="Andika"/>
                <w:sz w:val="24"/>
                <w:szCs w:val="24"/>
              </w:rPr>
            </w:pPr>
          </w:p>
        </w:tc>
        <w:tc>
          <w:tcPr>
            <w:tcW w:w="2125" w:type="dxa"/>
          </w:tcPr>
          <w:p w14:paraId="0977D078" w14:textId="77777777" w:rsidR="00204BB7" w:rsidRPr="00CA4BAE" w:rsidRDefault="00204BB7" w:rsidP="00080B8F">
            <w:pPr>
              <w:spacing w:before="240"/>
              <w:rPr>
                <w:rFonts w:ascii="Andika" w:hAnsi="Andika" w:cs="Andika"/>
                <w:sz w:val="24"/>
                <w:szCs w:val="24"/>
              </w:rPr>
            </w:pPr>
          </w:p>
        </w:tc>
        <w:tc>
          <w:tcPr>
            <w:tcW w:w="2125" w:type="dxa"/>
          </w:tcPr>
          <w:p w14:paraId="54853135" w14:textId="77777777" w:rsidR="00204BB7" w:rsidRPr="00CA4BAE" w:rsidRDefault="00204BB7" w:rsidP="00080B8F">
            <w:pPr>
              <w:spacing w:before="240"/>
              <w:rPr>
                <w:rFonts w:ascii="Andika" w:hAnsi="Andika" w:cs="Andika"/>
                <w:sz w:val="24"/>
                <w:szCs w:val="24"/>
              </w:rPr>
            </w:pPr>
          </w:p>
        </w:tc>
        <w:tc>
          <w:tcPr>
            <w:tcW w:w="1275"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4813D6">
        <w:trPr>
          <w:trHeight w:val="930"/>
        </w:trPr>
        <w:tc>
          <w:tcPr>
            <w:tcW w:w="1920" w:type="dxa"/>
          </w:tcPr>
          <w:p w14:paraId="2527EB17" w14:textId="409B7F3F" w:rsidR="00204BB7" w:rsidRPr="00CA4BAE" w:rsidRDefault="3E9989A9" w:rsidP="00A61718">
            <w:pPr>
              <w:spacing w:before="240" w:line="360" w:lineRule="auto"/>
              <w:rPr>
                <w:rFonts w:ascii="Andika" w:hAnsi="Andika" w:cs="Andika"/>
                <w:sz w:val="24"/>
                <w:szCs w:val="24"/>
              </w:rPr>
            </w:pPr>
            <w:r w:rsidRPr="19AB5185">
              <w:rPr>
                <w:rFonts w:ascii="Andika" w:hAnsi="Andika" w:cs="Andika"/>
                <w:sz w:val="24"/>
                <w:szCs w:val="24"/>
              </w:rPr>
              <w:t>grey</w:t>
            </w:r>
          </w:p>
        </w:tc>
        <w:tc>
          <w:tcPr>
            <w:tcW w:w="1005" w:type="dxa"/>
          </w:tcPr>
          <w:p w14:paraId="0772A787" w14:textId="77777777" w:rsidR="00204BB7" w:rsidRPr="00CA4BAE" w:rsidRDefault="00204BB7" w:rsidP="00080B8F">
            <w:pPr>
              <w:spacing w:before="240"/>
              <w:rPr>
                <w:rFonts w:ascii="Andika" w:hAnsi="Andika" w:cs="Andika"/>
                <w:sz w:val="24"/>
                <w:szCs w:val="24"/>
              </w:rPr>
            </w:pPr>
          </w:p>
        </w:tc>
        <w:tc>
          <w:tcPr>
            <w:tcW w:w="1050" w:type="dxa"/>
          </w:tcPr>
          <w:p w14:paraId="5491952C" w14:textId="2F0AECF6" w:rsidR="00204BB7" w:rsidRPr="00CA4BAE" w:rsidRDefault="00204BB7" w:rsidP="00080B8F">
            <w:pPr>
              <w:spacing w:before="240"/>
              <w:rPr>
                <w:rFonts w:ascii="Andika" w:hAnsi="Andika" w:cs="Andika"/>
                <w:sz w:val="24"/>
                <w:szCs w:val="24"/>
              </w:rPr>
            </w:pPr>
          </w:p>
        </w:tc>
        <w:tc>
          <w:tcPr>
            <w:tcW w:w="2124" w:type="dxa"/>
          </w:tcPr>
          <w:p w14:paraId="70149C7D" w14:textId="0A3E13DF" w:rsidR="00204BB7" w:rsidRPr="00CA4BAE" w:rsidRDefault="00204BB7" w:rsidP="00080B8F">
            <w:pPr>
              <w:spacing w:before="240"/>
              <w:rPr>
                <w:rFonts w:ascii="Andika" w:hAnsi="Andika" w:cs="Andika"/>
                <w:sz w:val="24"/>
                <w:szCs w:val="24"/>
              </w:rPr>
            </w:pPr>
          </w:p>
        </w:tc>
        <w:tc>
          <w:tcPr>
            <w:tcW w:w="2125" w:type="dxa"/>
          </w:tcPr>
          <w:p w14:paraId="61C449A4" w14:textId="77777777" w:rsidR="00204BB7" w:rsidRPr="00CA4BAE" w:rsidRDefault="00204BB7" w:rsidP="00080B8F">
            <w:pPr>
              <w:spacing w:before="240"/>
              <w:rPr>
                <w:rFonts w:ascii="Andika" w:hAnsi="Andika" w:cs="Andika"/>
                <w:sz w:val="24"/>
                <w:szCs w:val="24"/>
              </w:rPr>
            </w:pPr>
          </w:p>
        </w:tc>
        <w:tc>
          <w:tcPr>
            <w:tcW w:w="2125" w:type="dxa"/>
          </w:tcPr>
          <w:p w14:paraId="4249F783" w14:textId="77777777" w:rsidR="00204BB7" w:rsidRPr="00CA4BAE" w:rsidRDefault="00204BB7" w:rsidP="00080B8F">
            <w:pPr>
              <w:spacing w:before="240"/>
              <w:rPr>
                <w:rFonts w:ascii="Andika" w:hAnsi="Andika" w:cs="Andika"/>
                <w:sz w:val="24"/>
                <w:szCs w:val="24"/>
              </w:rPr>
            </w:pPr>
          </w:p>
        </w:tc>
        <w:tc>
          <w:tcPr>
            <w:tcW w:w="1275"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4813D6">
        <w:trPr>
          <w:trHeight w:val="855"/>
        </w:trPr>
        <w:tc>
          <w:tcPr>
            <w:tcW w:w="1920" w:type="dxa"/>
          </w:tcPr>
          <w:p w14:paraId="138248C7" w14:textId="0A2236FC" w:rsidR="00204BB7" w:rsidRPr="00CA4BAE" w:rsidRDefault="2EEE7113" w:rsidP="00A61718">
            <w:pPr>
              <w:spacing w:before="240" w:line="360" w:lineRule="auto"/>
              <w:rPr>
                <w:rFonts w:ascii="Andika" w:hAnsi="Andika" w:cs="Andika"/>
                <w:sz w:val="24"/>
                <w:szCs w:val="24"/>
              </w:rPr>
            </w:pPr>
            <w:r w:rsidRPr="19AB5185">
              <w:rPr>
                <w:rFonts w:ascii="Andika" w:hAnsi="Andika" w:cs="Andika"/>
                <w:sz w:val="24"/>
                <w:szCs w:val="24"/>
              </w:rPr>
              <w:t>survey</w:t>
            </w:r>
          </w:p>
        </w:tc>
        <w:tc>
          <w:tcPr>
            <w:tcW w:w="1005" w:type="dxa"/>
          </w:tcPr>
          <w:p w14:paraId="082EBEC8" w14:textId="77777777" w:rsidR="00204BB7" w:rsidRPr="00CA4BAE" w:rsidRDefault="00204BB7" w:rsidP="00080B8F">
            <w:pPr>
              <w:spacing w:before="240"/>
              <w:rPr>
                <w:rFonts w:ascii="Andika" w:hAnsi="Andika" w:cs="Andika"/>
                <w:sz w:val="24"/>
                <w:szCs w:val="24"/>
              </w:rPr>
            </w:pPr>
          </w:p>
        </w:tc>
        <w:tc>
          <w:tcPr>
            <w:tcW w:w="1050" w:type="dxa"/>
          </w:tcPr>
          <w:p w14:paraId="0459B2E3" w14:textId="77777777" w:rsidR="00204BB7" w:rsidRPr="00CA4BAE" w:rsidRDefault="00204BB7" w:rsidP="00080B8F">
            <w:pPr>
              <w:spacing w:before="240"/>
              <w:rPr>
                <w:rFonts w:ascii="Andika" w:hAnsi="Andika" w:cs="Andika"/>
                <w:sz w:val="24"/>
                <w:szCs w:val="24"/>
              </w:rPr>
            </w:pPr>
          </w:p>
        </w:tc>
        <w:tc>
          <w:tcPr>
            <w:tcW w:w="2124" w:type="dxa"/>
          </w:tcPr>
          <w:p w14:paraId="003052BC" w14:textId="0A8D18AC" w:rsidR="00204BB7" w:rsidRPr="00CA4BAE" w:rsidRDefault="00204BB7" w:rsidP="00080B8F">
            <w:pPr>
              <w:spacing w:before="240"/>
              <w:rPr>
                <w:rFonts w:ascii="Andika" w:hAnsi="Andika" w:cs="Andika"/>
                <w:sz w:val="24"/>
                <w:szCs w:val="24"/>
              </w:rPr>
            </w:pPr>
          </w:p>
        </w:tc>
        <w:tc>
          <w:tcPr>
            <w:tcW w:w="2125" w:type="dxa"/>
          </w:tcPr>
          <w:p w14:paraId="58E2A679" w14:textId="77777777" w:rsidR="00204BB7" w:rsidRPr="00CA4BAE" w:rsidRDefault="00204BB7" w:rsidP="00080B8F">
            <w:pPr>
              <w:spacing w:before="240"/>
              <w:rPr>
                <w:rFonts w:ascii="Andika" w:hAnsi="Andika" w:cs="Andika"/>
                <w:sz w:val="24"/>
                <w:szCs w:val="24"/>
              </w:rPr>
            </w:pPr>
          </w:p>
        </w:tc>
        <w:tc>
          <w:tcPr>
            <w:tcW w:w="2125" w:type="dxa"/>
          </w:tcPr>
          <w:p w14:paraId="0A19684C" w14:textId="77777777" w:rsidR="00204BB7" w:rsidRPr="00CA4BAE" w:rsidRDefault="00204BB7" w:rsidP="00080B8F">
            <w:pPr>
              <w:spacing w:before="240"/>
              <w:rPr>
                <w:rFonts w:ascii="Andika" w:hAnsi="Andika" w:cs="Andika"/>
                <w:sz w:val="24"/>
                <w:szCs w:val="24"/>
              </w:rPr>
            </w:pPr>
          </w:p>
        </w:tc>
        <w:tc>
          <w:tcPr>
            <w:tcW w:w="1275"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4813D6">
        <w:trPr>
          <w:trHeight w:val="855"/>
        </w:trPr>
        <w:tc>
          <w:tcPr>
            <w:tcW w:w="1920" w:type="dxa"/>
          </w:tcPr>
          <w:p w14:paraId="580FA6AC" w14:textId="1A51330A" w:rsidR="00204BB7" w:rsidRPr="00CA4BAE" w:rsidRDefault="12B78083" w:rsidP="00A61718">
            <w:pPr>
              <w:spacing w:before="240" w:line="360" w:lineRule="auto"/>
              <w:rPr>
                <w:rFonts w:ascii="Andika" w:hAnsi="Andika" w:cs="Andika"/>
                <w:sz w:val="24"/>
                <w:szCs w:val="24"/>
              </w:rPr>
            </w:pPr>
            <w:r w:rsidRPr="19AB5185">
              <w:rPr>
                <w:rFonts w:ascii="Andika" w:hAnsi="Andika" w:cs="Andika"/>
                <w:sz w:val="24"/>
                <w:szCs w:val="24"/>
              </w:rPr>
              <w:t>disobey</w:t>
            </w:r>
          </w:p>
        </w:tc>
        <w:tc>
          <w:tcPr>
            <w:tcW w:w="1005" w:type="dxa"/>
          </w:tcPr>
          <w:p w14:paraId="6B79EDB9" w14:textId="77777777" w:rsidR="00204BB7" w:rsidRPr="00CA4BAE" w:rsidRDefault="00204BB7" w:rsidP="00080B8F">
            <w:pPr>
              <w:spacing w:before="240"/>
              <w:rPr>
                <w:rFonts w:ascii="Andika" w:hAnsi="Andika" w:cs="Andika"/>
                <w:sz w:val="24"/>
                <w:szCs w:val="24"/>
              </w:rPr>
            </w:pPr>
          </w:p>
        </w:tc>
        <w:tc>
          <w:tcPr>
            <w:tcW w:w="1050" w:type="dxa"/>
          </w:tcPr>
          <w:p w14:paraId="3FA1B8DC" w14:textId="77777777" w:rsidR="00204BB7" w:rsidRPr="00CA4BAE" w:rsidRDefault="00204BB7" w:rsidP="00080B8F">
            <w:pPr>
              <w:spacing w:before="240"/>
              <w:rPr>
                <w:rFonts w:ascii="Andika" w:hAnsi="Andika" w:cs="Andika"/>
                <w:sz w:val="24"/>
                <w:szCs w:val="24"/>
              </w:rPr>
            </w:pPr>
          </w:p>
        </w:tc>
        <w:tc>
          <w:tcPr>
            <w:tcW w:w="2124" w:type="dxa"/>
          </w:tcPr>
          <w:p w14:paraId="3A3DA411" w14:textId="61F83CF9" w:rsidR="00204BB7" w:rsidRPr="00CA4BAE" w:rsidRDefault="00204BB7" w:rsidP="00080B8F">
            <w:pPr>
              <w:spacing w:before="240"/>
              <w:rPr>
                <w:rFonts w:ascii="Andika" w:hAnsi="Andika" w:cs="Andika"/>
                <w:sz w:val="24"/>
                <w:szCs w:val="24"/>
              </w:rPr>
            </w:pPr>
          </w:p>
        </w:tc>
        <w:tc>
          <w:tcPr>
            <w:tcW w:w="2125" w:type="dxa"/>
          </w:tcPr>
          <w:p w14:paraId="69CBF957" w14:textId="77777777" w:rsidR="00204BB7" w:rsidRPr="00CA4BAE" w:rsidRDefault="00204BB7" w:rsidP="00080B8F">
            <w:pPr>
              <w:spacing w:before="240"/>
              <w:rPr>
                <w:rFonts w:ascii="Andika" w:hAnsi="Andika" w:cs="Andika"/>
                <w:sz w:val="24"/>
                <w:szCs w:val="24"/>
              </w:rPr>
            </w:pPr>
          </w:p>
        </w:tc>
        <w:tc>
          <w:tcPr>
            <w:tcW w:w="2125" w:type="dxa"/>
          </w:tcPr>
          <w:p w14:paraId="51295E4A" w14:textId="77777777" w:rsidR="00204BB7" w:rsidRPr="00CA4BAE" w:rsidRDefault="00204BB7" w:rsidP="00080B8F">
            <w:pPr>
              <w:spacing w:before="240"/>
              <w:rPr>
                <w:rFonts w:ascii="Andika" w:hAnsi="Andika" w:cs="Andika"/>
                <w:sz w:val="24"/>
                <w:szCs w:val="24"/>
              </w:rPr>
            </w:pPr>
          </w:p>
        </w:tc>
        <w:tc>
          <w:tcPr>
            <w:tcW w:w="1275"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4813D6">
        <w:trPr>
          <w:trHeight w:val="855"/>
        </w:trPr>
        <w:tc>
          <w:tcPr>
            <w:tcW w:w="1920" w:type="dxa"/>
          </w:tcPr>
          <w:p w14:paraId="01ED008E" w14:textId="68E3B982" w:rsidR="00204BB7" w:rsidRPr="00CA4BAE" w:rsidRDefault="7CAE894F" w:rsidP="00A61718">
            <w:pPr>
              <w:spacing w:before="240" w:line="360" w:lineRule="auto"/>
              <w:rPr>
                <w:rFonts w:ascii="Andika" w:hAnsi="Andika" w:cs="Andika"/>
                <w:sz w:val="24"/>
                <w:szCs w:val="24"/>
              </w:rPr>
            </w:pPr>
            <w:r w:rsidRPr="19AB5185">
              <w:rPr>
                <w:rFonts w:ascii="Andika" w:hAnsi="Andika" w:cs="Andika"/>
                <w:sz w:val="24"/>
                <w:szCs w:val="24"/>
              </w:rPr>
              <w:t>convey</w:t>
            </w:r>
          </w:p>
        </w:tc>
        <w:tc>
          <w:tcPr>
            <w:tcW w:w="1005" w:type="dxa"/>
          </w:tcPr>
          <w:p w14:paraId="7C3AF151" w14:textId="77777777" w:rsidR="00204BB7" w:rsidRPr="00CA4BAE" w:rsidRDefault="00204BB7" w:rsidP="00080B8F">
            <w:pPr>
              <w:spacing w:before="240"/>
              <w:rPr>
                <w:rFonts w:ascii="Andika" w:hAnsi="Andika" w:cs="Andika"/>
                <w:sz w:val="24"/>
                <w:szCs w:val="24"/>
              </w:rPr>
            </w:pPr>
          </w:p>
        </w:tc>
        <w:tc>
          <w:tcPr>
            <w:tcW w:w="1050" w:type="dxa"/>
          </w:tcPr>
          <w:p w14:paraId="7C48B74C" w14:textId="32641149" w:rsidR="00204BB7" w:rsidRPr="00CA4BAE" w:rsidRDefault="00204BB7" w:rsidP="00080B8F">
            <w:pPr>
              <w:spacing w:before="240"/>
              <w:rPr>
                <w:rFonts w:ascii="Andika" w:hAnsi="Andika" w:cs="Andika"/>
                <w:sz w:val="24"/>
                <w:szCs w:val="24"/>
              </w:rPr>
            </w:pPr>
          </w:p>
        </w:tc>
        <w:tc>
          <w:tcPr>
            <w:tcW w:w="2124" w:type="dxa"/>
          </w:tcPr>
          <w:p w14:paraId="0CACCDBB" w14:textId="0B480908" w:rsidR="00204BB7" w:rsidRPr="00CA4BAE" w:rsidRDefault="00204BB7" w:rsidP="00080B8F">
            <w:pPr>
              <w:spacing w:before="240"/>
              <w:rPr>
                <w:rFonts w:ascii="Andika" w:hAnsi="Andika" w:cs="Andika"/>
                <w:sz w:val="24"/>
                <w:szCs w:val="24"/>
              </w:rPr>
            </w:pPr>
          </w:p>
        </w:tc>
        <w:tc>
          <w:tcPr>
            <w:tcW w:w="2125" w:type="dxa"/>
          </w:tcPr>
          <w:p w14:paraId="5C5D40CB" w14:textId="77777777" w:rsidR="00204BB7" w:rsidRPr="00CA4BAE" w:rsidRDefault="00204BB7" w:rsidP="00080B8F">
            <w:pPr>
              <w:spacing w:before="240"/>
              <w:rPr>
                <w:rFonts w:ascii="Andika" w:hAnsi="Andika" w:cs="Andika"/>
                <w:sz w:val="24"/>
                <w:szCs w:val="24"/>
              </w:rPr>
            </w:pPr>
          </w:p>
        </w:tc>
        <w:tc>
          <w:tcPr>
            <w:tcW w:w="2125" w:type="dxa"/>
          </w:tcPr>
          <w:p w14:paraId="008B9EFD" w14:textId="77777777" w:rsidR="00204BB7" w:rsidRPr="00CA4BAE" w:rsidRDefault="00204BB7" w:rsidP="00080B8F">
            <w:pPr>
              <w:spacing w:before="240"/>
              <w:rPr>
                <w:rFonts w:ascii="Andika" w:hAnsi="Andika" w:cs="Andika"/>
                <w:sz w:val="24"/>
                <w:szCs w:val="24"/>
              </w:rPr>
            </w:pPr>
          </w:p>
        </w:tc>
        <w:tc>
          <w:tcPr>
            <w:tcW w:w="1275"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4813D6">
        <w:trPr>
          <w:trHeight w:val="855"/>
        </w:trPr>
        <w:tc>
          <w:tcPr>
            <w:tcW w:w="1920" w:type="dxa"/>
          </w:tcPr>
          <w:p w14:paraId="0B722670" w14:textId="668A863F" w:rsidR="00E13003" w:rsidRPr="00CA4BAE" w:rsidRDefault="7B5857E2" w:rsidP="00E13003">
            <w:pPr>
              <w:spacing w:before="240" w:line="360" w:lineRule="auto"/>
              <w:rPr>
                <w:rFonts w:ascii="Andika" w:hAnsi="Andika" w:cs="Andika"/>
                <w:sz w:val="24"/>
                <w:szCs w:val="24"/>
              </w:rPr>
            </w:pPr>
            <w:r w:rsidRPr="19AB5185">
              <w:rPr>
                <w:rFonts w:ascii="Andika" w:hAnsi="Andika" w:cs="Andika"/>
                <w:sz w:val="24"/>
                <w:szCs w:val="24"/>
              </w:rPr>
              <w:t>hey</w:t>
            </w:r>
          </w:p>
        </w:tc>
        <w:tc>
          <w:tcPr>
            <w:tcW w:w="1005" w:type="dxa"/>
          </w:tcPr>
          <w:p w14:paraId="3539504F" w14:textId="77777777" w:rsidR="00E13003" w:rsidRPr="00CA4BAE" w:rsidRDefault="00E13003" w:rsidP="00E13003">
            <w:pPr>
              <w:spacing w:before="240"/>
              <w:rPr>
                <w:rFonts w:ascii="Andika" w:hAnsi="Andika" w:cs="Andika"/>
                <w:sz w:val="24"/>
                <w:szCs w:val="24"/>
              </w:rPr>
            </w:pPr>
          </w:p>
        </w:tc>
        <w:tc>
          <w:tcPr>
            <w:tcW w:w="1050" w:type="dxa"/>
          </w:tcPr>
          <w:p w14:paraId="72CAB452" w14:textId="4D53E425" w:rsidR="00E13003" w:rsidRPr="00CA4BAE" w:rsidRDefault="00E13003" w:rsidP="00E13003">
            <w:pPr>
              <w:spacing w:before="240"/>
              <w:rPr>
                <w:rFonts w:ascii="Andika" w:hAnsi="Andika" w:cs="Andika"/>
                <w:sz w:val="24"/>
                <w:szCs w:val="24"/>
              </w:rPr>
            </w:pPr>
          </w:p>
        </w:tc>
        <w:tc>
          <w:tcPr>
            <w:tcW w:w="2124" w:type="dxa"/>
          </w:tcPr>
          <w:p w14:paraId="6574B4E2" w14:textId="658F32F3" w:rsidR="00E13003" w:rsidRPr="00CA4BAE" w:rsidRDefault="00E13003" w:rsidP="00E13003">
            <w:pPr>
              <w:spacing w:before="240"/>
              <w:rPr>
                <w:rFonts w:ascii="Andika" w:hAnsi="Andika" w:cs="Andika"/>
                <w:sz w:val="24"/>
                <w:szCs w:val="24"/>
              </w:rPr>
            </w:pPr>
          </w:p>
        </w:tc>
        <w:tc>
          <w:tcPr>
            <w:tcW w:w="2125" w:type="dxa"/>
          </w:tcPr>
          <w:p w14:paraId="494C2F1F" w14:textId="77777777" w:rsidR="00E13003" w:rsidRPr="00CA4BAE" w:rsidRDefault="00E13003" w:rsidP="00E13003">
            <w:pPr>
              <w:spacing w:before="240"/>
              <w:rPr>
                <w:rFonts w:ascii="Andika" w:hAnsi="Andika" w:cs="Andika"/>
                <w:sz w:val="24"/>
                <w:szCs w:val="24"/>
              </w:rPr>
            </w:pPr>
          </w:p>
        </w:tc>
        <w:tc>
          <w:tcPr>
            <w:tcW w:w="2125" w:type="dxa"/>
          </w:tcPr>
          <w:p w14:paraId="0AB89D1E" w14:textId="77777777" w:rsidR="00E13003" w:rsidRPr="00CA4BAE" w:rsidRDefault="00E13003" w:rsidP="00E13003">
            <w:pPr>
              <w:spacing w:before="240"/>
              <w:rPr>
                <w:rFonts w:ascii="Andika" w:hAnsi="Andika" w:cs="Andika"/>
                <w:sz w:val="24"/>
                <w:szCs w:val="24"/>
              </w:rPr>
            </w:pPr>
          </w:p>
        </w:tc>
        <w:tc>
          <w:tcPr>
            <w:tcW w:w="1275"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4813D6">
        <w:trPr>
          <w:trHeight w:val="855"/>
        </w:trPr>
        <w:tc>
          <w:tcPr>
            <w:tcW w:w="1920" w:type="dxa"/>
          </w:tcPr>
          <w:p w14:paraId="3267B72B" w14:textId="3336BFEE" w:rsidR="00E13003" w:rsidRPr="00CA4BAE" w:rsidRDefault="00E13003" w:rsidP="00E13003">
            <w:pPr>
              <w:spacing w:before="240" w:line="360" w:lineRule="auto"/>
              <w:rPr>
                <w:rFonts w:ascii="Andika" w:hAnsi="Andika" w:cs="Andika"/>
                <w:sz w:val="24"/>
                <w:szCs w:val="24"/>
              </w:rPr>
            </w:pPr>
          </w:p>
        </w:tc>
        <w:tc>
          <w:tcPr>
            <w:tcW w:w="1005" w:type="dxa"/>
          </w:tcPr>
          <w:p w14:paraId="4FEABA52" w14:textId="77777777" w:rsidR="00E13003" w:rsidRPr="00CA4BAE" w:rsidRDefault="00E13003" w:rsidP="00E13003">
            <w:pPr>
              <w:spacing w:before="240"/>
              <w:rPr>
                <w:rFonts w:ascii="Andika" w:hAnsi="Andika" w:cs="Andika"/>
                <w:sz w:val="24"/>
                <w:szCs w:val="24"/>
              </w:rPr>
            </w:pPr>
          </w:p>
        </w:tc>
        <w:tc>
          <w:tcPr>
            <w:tcW w:w="1050" w:type="dxa"/>
          </w:tcPr>
          <w:p w14:paraId="7AFAC37D" w14:textId="18EFEB14" w:rsidR="00E13003" w:rsidRPr="00CA4BAE" w:rsidRDefault="00E13003" w:rsidP="00E13003">
            <w:pPr>
              <w:spacing w:before="240"/>
              <w:rPr>
                <w:rFonts w:ascii="Andika" w:hAnsi="Andika" w:cs="Andika"/>
                <w:sz w:val="24"/>
                <w:szCs w:val="24"/>
              </w:rPr>
            </w:pPr>
          </w:p>
        </w:tc>
        <w:tc>
          <w:tcPr>
            <w:tcW w:w="2124" w:type="dxa"/>
          </w:tcPr>
          <w:p w14:paraId="012A7B3D" w14:textId="41A27336" w:rsidR="00E13003" w:rsidRPr="00CA4BAE" w:rsidRDefault="00E13003" w:rsidP="00E13003">
            <w:pPr>
              <w:spacing w:before="240"/>
              <w:rPr>
                <w:rFonts w:ascii="Andika" w:hAnsi="Andika" w:cs="Andika"/>
                <w:sz w:val="24"/>
                <w:szCs w:val="24"/>
              </w:rPr>
            </w:pPr>
          </w:p>
        </w:tc>
        <w:tc>
          <w:tcPr>
            <w:tcW w:w="2125" w:type="dxa"/>
          </w:tcPr>
          <w:p w14:paraId="55C68B21" w14:textId="77777777" w:rsidR="00E13003" w:rsidRPr="00CA4BAE" w:rsidRDefault="00E13003" w:rsidP="00E13003">
            <w:pPr>
              <w:spacing w:before="240"/>
              <w:rPr>
                <w:rFonts w:ascii="Andika" w:hAnsi="Andika" w:cs="Andika"/>
                <w:sz w:val="24"/>
                <w:szCs w:val="24"/>
              </w:rPr>
            </w:pPr>
          </w:p>
        </w:tc>
        <w:tc>
          <w:tcPr>
            <w:tcW w:w="2125" w:type="dxa"/>
          </w:tcPr>
          <w:p w14:paraId="3CD46521" w14:textId="77777777" w:rsidR="00E13003" w:rsidRPr="00CA4BAE" w:rsidRDefault="00E13003" w:rsidP="00E13003">
            <w:pPr>
              <w:spacing w:before="240"/>
              <w:rPr>
                <w:rFonts w:ascii="Andika" w:hAnsi="Andika" w:cs="Andika"/>
                <w:sz w:val="24"/>
                <w:szCs w:val="24"/>
              </w:rPr>
            </w:pPr>
          </w:p>
        </w:tc>
        <w:tc>
          <w:tcPr>
            <w:tcW w:w="1275"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4813D6">
        <w:trPr>
          <w:trHeight w:val="855"/>
        </w:trPr>
        <w:tc>
          <w:tcPr>
            <w:tcW w:w="1920" w:type="dxa"/>
          </w:tcPr>
          <w:p w14:paraId="6763EB51" w14:textId="366CE931" w:rsidR="00E13003" w:rsidRPr="00CA4BAE" w:rsidRDefault="00E13003" w:rsidP="00E13003">
            <w:pPr>
              <w:spacing w:before="240" w:line="360" w:lineRule="auto"/>
              <w:rPr>
                <w:rFonts w:ascii="Andika" w:hAnsi="Andika" w:cs="Andika"/>
                <w:sz w:val="24"/>
                <w:szCs w:val="24"/>
              </w:rPr>
            </w:pPr>
          </w:p>
        </w:tc>
        <w:tc>
          <w:tcPr>
            <w:tcW w:w="1005" w:type="dxa"/>
          </w:tcPr>
          <w:p w14:paraId="7F476D58" w14:textId="77777777" w:rsidR="00E13003" w:rsidRPr="00CA4BAE" w:rsidRDefault="00E13003" w:rsidP="00E13003">
            <w:pPr>
              <w:spacing w:before="240"/>
              <w:rPr>
                <w:rFonts w:ascii="Andika" w:hAnsi="Andika" w:cs="Andika"/>
                <w:sz w:val="24"/>
                <w:szCs w:val="24"/>
              </w:rPr>
            </w:pPr>
          </w:p>
        </w:tc>
        <w:tc>
          <w:tcPr>
            <w:tcW w:w="1050" w:type="dxa"/>
          </w:tcPr>
          <w:p w14:paraId="723AD0E3" w14:textId="6BC2748B" w:rsidR="00E13003" w:rsidRPr="00CA4BAE" w:rsidRDefault="00E13003" w:rsidP="00E13003">
            <w:pPr>
              <w:spacing w:before="240"/>
              <w:rPr>
                <w:rFonts w:ascii="Andika" w:hAnsi="Andika" w:cs="Andika"/>
                <w:sz w:val="24"/>
                <w:szCs w:val="24"/>
              </w:rPr>
            </w:pPr>
          </w:p>
        </w:tc>
        <w:tc>
          <w:tcPr>
            <w:tcW w:w="2124" w:type="dxa"/>
          </w:tcPr>
          <w:p w14:paraId="556C817C" w14:textId="102ABDC8" w:rsidR="00E13003" w:rsidRPr="00CA4BAE" w:rsidRDefault="00E13003" w:rsidP="00E13003">
            <w:pPr>
              <w:spacing w:before="240"/>
              <w:jc w:val="right"/>
              <w:rPr>
                <w:rFonts w:ascii="Andika" w:hAnsi="Andika" w:cs="Andika"/>
                <w:sz w:val="24"/>
                <w:szCs w:val="24"/>
              </w:rPr>
            </w:pPr>
          </w:p>
        </w:tc>
        <w:tc>
          <w:tcPr>
            <w:tcW w:w="2125" w:type="dxa"/>
          </w:tcPr>
          <w:p w14:paraId="3EB056FA" w14:textId="77777777" w:rsidR="00E13003" w:rsidRPr="00CA4BAE" w:rsidRDefault="00E13003" w:rsidP="00E13003">
            <w:pPr>
              <w:spacing w:before="240"/>
              <w:rPr>
                <w:rFonts w:ascii="Andika" w:hAnsi="Andika" w:cs="Andika"/>
                <w:sz w:val="24"/>
                <w:szCs w:val="24"/>
              </w:rPr>
            </w:pPr>
          </w:p>
        </w:tc>
        <w:tc>
          <w:tcPr>
            <w:tcW w:w="2125" w:type="dxa"/>
          </w:tcPr>
          <w:p w14:paraId="0E058200" w14:textId="77777777" w:rsidR="00E13003" w:rsidRPr="00CA4BAE" w:rsidRDefault="00E13003" w:rsidP="00E13003">
            <w:pPr>
              <w:spacing w:before="240"/>
              <w:rPr>
                <w:rFonts w:ascii="Andika" w:hAnsi="Andika" w:cs="Andika"/>
                <w:sz w:val="24"/>
                <w:szCs w:val="24"/>
              </w:rPr>
            </w:pPr>
          </w:p>
        </w:tc>
        <w:tc>
          <w:tcPr>
            <w:tcW w:w="1275"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4813D6">
        <w:trPr>
          <w:trHeight w:val="855"/>
        </w:trPr>
        <w:tc>
          <w:tcPr>
            <w:tcW w:w="1920" w:type="dxa"/>
          </w:tcPr>
          <w:p w14:paraId="70B5984F" w14:textId="07764F64" w:rsidR="00E13003" w:rsidRPr="00CA4BAE" w:rsidRDefault="00E13003" w:rsidP="00E13003">
            <w:pPr>
              <w:spacing w:before="240" w:line="360" w:lineRule="auto"/>
              <w:rPr>
                <w:rFonts w:ascii="Andika" w:hAnsi="Andika" w:cs="Andika"/>
                <w:sz w:val="24"/>
                <w:szCs w:val="24"/>
              </w:rPr>
            </w:pPr>
          </w:p>
        </w:tc>
        <w:tc>
          <w:tcPr>
            <w:tcW w:w="1005" w:type="dxa"/>
          </w:tcPr>
          <w:p w14:paraId="01A0F847" w14:textId="77777777" w:rsidR="00E13003" w:rsidRPr="00CA4BAE" w:rsidRDefault="00E13003" w:rsidP="00E13003">
            <w:pPr>
              <w:spacing w:before="240"/>
              <w:rPr>
                <w:rFonts w:ascii="Andika" w:hAnsi="Andika" w:cs="Andika"/>
                <w:sz w:val="24"/>
                <w:szCs w:val="24"/>
              </w:rPr>
            </w:pPr>
          </w:p>
        </w:tc>
        <w:tc>
          <w:tcPr>
            <w:tcW w:w="1050" w:type="dxa"/>
          </w:tcPr>
          <w:p w14:paraId="17616CB9" w14:textId="7FBF9C40" w:rsidR="00E13003" w:rsidRPr="00CA4BAE" w:rsidRDefault="00E13003" w:rsidP="00E13003">
            <w:pPr>
              <w:spacing w:before="240"/>
              <w:rPr>
                <w:rFonts w:ascii="Andika" w:hAnsi="Andika" w:cs="Andika"/>
                <w:sz w:val="24"/>
                <w:szCs w:val="24"/>
              </w:rPr>
            </w:pPr>
          </w:p>
        </w:tc>
        <w:tc>
          <w:tcPr>
            <w:tcW w:w="2124" w:type="dxa"/>
          </w:tcPr>
          <w:p w14:paraId="0F94C024" w14:textId="52BF48FE" w:rsidR="00E13003" w:rsidRPr="00CA4BAE" w:rsidRDefault="00E13003" w:rsidP="00E13003">
            <w:pPr>
              <w:spacing w:before="240"/>
              <w:rPr>
                <w:rFonts w:ascii="Andika" w:hAnsi="Andika" w:cs="Andika"/>
                <w:sz w:val="24"/>
                <w:szCs w:val="24"/>
              </w:rPr>
            </w:pPr>
          </w:p>
        </w:tc>
        <w:tc>
          <w:tcPr>
            <w:tcW w:w="2125" w:type="dxa"/>
          </w:tcPr>
          <w:p w14:paraId="589BD644" w14:textId="77777777" w:rsidR="00E13003" w:rsidRPr="00CA4BAE" w:rsidRDefault="00E13003" w:rsidP="00E13003">
            <w:pPr>
              <w:spacing w:before="240"/>
              <w:rPr>
                <w:rFonts w:ascii="Andika" w:hAnsi="Andika" w:cs="Andika"/>
                <w:sz w:val="24"/>
                <w:szCs w:val="24"/>
              </w:rPr>
            </w:pPr>
          </w:p>
        </w:tc>
        <w:tc>
          <w:tcPr>
            <w:tcW w:w="2125" w:type="dxa"/>
          </w:tcPr>
          <w:p w14:paraId="6D77E533" w14:textId="77777777" w:rsidR="00E13003" w:rsidRPr="00CA4BAE" w:rsidRDefault="00E13003" w:rsidP="00E13003">
            <w:pPr>
              <w:spacing w:before="240"/>
              <w:rPr>
                <w:rFonts w:ascii="Andika" w:hAnsi="Andika" w:cs="Andika"/>
                <w:sz w:val="24"/>
                <w:szCs w:val="24"/>
              </w:rPr>
            </w:pPr>
          </w:p>
        </w:tc>
        <w:tc>
          <w:tcPr>
            <w:tcW w:w="1275" w:type="dxa"/>
          </w:tcPr>
          <w:p w14:paraId="2BA0CCAA" w14:textId="77777777" w:rsidR="00E13003" w:rsidRPr="00CA4BAE" w:rsidRDefault="00E13003" w:rsidP="00E13003">
            <w:pPr>
              <w:spacing w:before="240"/>
              <w:rPr>
                <w:rFonts w:ascii="Andika" w:hAnsi="Andika" w:cs="Andika"/>
                <w:sz w:val="24"/>
                <w:szCs w:val="24"/>
              </w:rPr>
            </w:pPr>
          </w:p>
        </w:tc>
      </w:tr>
    </w:tbl>
    <w:p w14:paraId="0858FBA1" w14:textId="1BCB4BA5" w:rsidR="005E6658" w:rsidRPr="005E6658" w:rsidRDefault="005E6658" w:rsidP="19AB5185"/>
    <w:sectPr w:rsidR="005E6658" w:rsidRPr="005E6658" w:rsidSect="009B26FD">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0C8864" w14:textId="77777777" w:rsidR="002A3702" w:rsidRDefault="002A3702" w:rsidP="004D0C54">
      <w:pPr>
        <w:spacing w:after="0" w:line="240" w:lineRule="auto"/>
      </w:pPr>
      <w:r>
        <w:separator/>
      </w:r>
    </w:p>
  </w:endnote>
  <w:endnote w:type="continuationSeparator" w:id="0">
    <w:p w14:paraId="2B329DC9" w14:textId="77777777" w:rsidR="002A3702" w:rsidRDefault="002A3702" w:rsidP="004D0C54">
      <w:pPr>
        <w:spacing w:after="0" w:line="240" w:lineRule="auto"/>
      </w:pPr>
      <w:r>
        <w:continuationSeparator/>
      </w:r>
    </w:p>
  </w:endnote>
  <w:endnote w:type="continuationNotice" w:id="1">
    <w:p w14:paraId="42F8CC5B" w14:textId="77777777" w:rsidR="002A3702" w:rsidRDefault="002A370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subsetted="1" w:fontKey="{036A0D00-35E5-4DC4-AA5E-B2CFC48F6798}"/>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2" w:subsetted="1" w:fontKey="{1371E741-AB42-49F3-9337-7DC3F459E771}"/>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3" w:fontKey="{5BD5378F-3807-4655-9961-F90C686554F4}"/>
    <w:embedBold r:id="rId4" w:fontKey="{60AE97DB-14E3-43DD-93C1-9485FF68817F}"/>
  </w:font>
  <w:font w:name="Segoe UI Symbol">
    <w:panose1 w:val="020B0502040204020203"/>
    <w:charset w:val="00"/>
    <w:family w:val="swiss"/>
    <w:pitch w:val="variable"/>
    <w:sig w:usb0="800001E3" w:usb1="1200FFEF" w:usb2="00040000" w:usb3="00000000" w:csb0="00000001" w:csb1="00000000"/>
    <w:embedRegular r:id="rId5" w:subsetted="1" w:fontKey="{FBE52F39-D2E9-410E-93E7-820F45441814}"/>
    <w:embedBold r:id="rId6" w:subsetted="1" w:fontKey="{57E58796-8416-4F26-973E-046F7C8CC9CB}"/>
  </w:font>
  <w:font w:name="Segoe UI Emoji">
    <w:panose1 w:val="020B0502040204020203"/>
    <w:charset w:val="00"/>
    <w:family w:val="swiss"/>
    <w:pitch w:val="variable"/>
    <w:sig w:usb0="00000003" w:usb1="02000000" w:usb2="08000000" w:usb3="00000000" w:csb0="00000001" w:csb1="00000000"/>
    <w:embedRegular r:id="rId7" w:subsetted="1" w:fontKey="{D73C9E6E-81F3-4125-8B6A-E19BBE75EE4C}"/>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14CBE" w14:textId="77777777" w:rsidR="00EC73A8" w:rsidRDefault="00EC73A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482" w:type="dxa"/>
      <w:tblInd w:w="-567" w:type="dxa"/>
      <w:tblLook w:val="04A0" w:firstRow="1" w:lastRow="0" w:firstColumn="1" w:lastColumn="0" w:noHBand="0" w:noVBand="1"/>
    </w:tblPr>
    <w:tblGrid>
      <w:gridCol w:w="3828"/>
      <w:gridCol w:w="4961"/>
      <w:gridCol w:w="2693"/>
    </w:tblGrid>
    <w:tr w:rsidR="00EC73A8" w:rsidRPr="00EC73A8" w14:paraId="2C5D3E8E" w14:textId="77777777" w:rsidTr="00EC73A8">
      <w:tc>
        <w:tcPr>
          <w:tcW w:w="3828" w:type="dxa"/>
          <w:hideMark/>
        </w:tcPr>
        <w:p w14:paraId="23D32AF1" w14:textId="77777777" w:rsidR="00EC73A8" w:rsidRPr="00EC73A8" w:rsidRDefault="00EC73A8" w:rsidP="00EC73A8">
          <w:pPr>
            <w:pStyle w:val="Footer"/>
            <w:tabs>
              <w:tab w:val="clear" w:pos="9026"/>
              <w:tab w:val="right" w:pos="7938"/>
            </w:tabs>
            <w:ind w:left="-567" w:firstLine="1161"/>
            <w:jc w:val="both"/>
            <w:rPr>
              <w:rFonts w:ascii="Calibri" w:eastAsia="Calibri" w:hAnsi="Calibri" w:cs="Calibri"/>
              <w:color w:val="242424"/>
            </w:rPr>
          </w:pPr>
          <w:hyperlink r:id="rId1" w:history="1">
            <w:r w:rsidRPr="00EC73A8">
              <w:rPr>
                <w:rStyle w:val="Hyperlink"/>
                <w:rFonts w:ascii="Calibri" w:eastAsia="Calibri" w:hAnsi="Calibri" w:cs="Calibri"/>
              </w:rPr>
              <w:t>Feedback</w:t>
            </w:r>
          </w:hyperlink>
        </w:p>
      </w:tc>
      <w:tc>
        <w:tcPr>
          <w:tcW w:w="4961" w:type="dxa"/>
          <w:hideMark/>
        </w:tcPr>
        <w:p w14:paraId="772312F3" w14:textId="77777777" w:rsidR="00EC73A8" w:rsidRPr="00EC73A8" w:rsidRDefault="00EC73A8" w:rsidP="00EC73A8">
          <w:pPr>
            <w:pStyle w:val="Footer"/>
            <w:tabs>
              <w:tab w:val="clear" w:pos="9026"/>
              <w:tab w:val="right" w:pos="7938"/>
            </w:tabs>
            <w:ind w:left="-567" w:firstLine="746"/>
            <w:jc w:val="both"/>
            <w:rPr>
              <w:rFonts w:ascii="Calibri" w:eastAsia="Calibri" w:hAnsi="Calibri" w:cs="Calibri"/>
              <w:color w:val="242424"/>
            </w:rPr>
          </w:pPr>
          <w:r w:rsidRPr="00EC73A8">
            <w:rPr>
              <w:rFonts w:ascii="Calibri" w:eastAsia="Calibri" w:hAnsi="Calibri" w:cs="Calibri"/>
              <w:color w:val="242424"/>
            </w:rPr>
            <w:t>www.Emile-Education.com</w:t>
          </w:r>
        </w:p>
      </w:tc>
      <w:tc>
        <w:tcPr>
          <w:tcW w:w="2693" w:type="dxa"/>
          <w:hideMark/>
        </w:tcPr>
        <w:p w14:paraId="179AE559" w14:textId="77777777" w:rsidR="00EC73A8" w:rsidRPr="00EC73A8" w:rsidRDefault="00EC73A8" w:rsidP="00EC73A8">
          <w:pPr>
            <w:pStyle w:val="Footer"/>
            <w:tabs>
              <w:tab w:val="clear" w:pos="9026"/>
              <w:tab w:val="right" w:pos="7938"/>
            </w:tabs>
            <w:ind w:left="-567" w:firstLine="610"/>
            <w:jc w:val="both"/>
            <w:rPr>
              <w:rFonts w:ascii="Calibri" w:eastAsia="Calibri" w:hAnsi="Calibri" w:cs="Calibri"/>
              <w:color w:val="242424"/>
            </w:rPr>
          </w:pPr>
          <w:r w:rsidRPr="00EC73A8">
            <w:rPr>
              <w:rFonts w:ascii="Calibri" w:eastAsia="Calibri" w:hAnsi="Calibri" w:cs="Calibri"/>
              <w:color w:val="242424"/>
            </w:rPr>
            <w:t xml:space="preserve">Copyright </w:t>
          </w:r>
        </w:p>
      </w:tc>
    </w:tr>
  </w:tbl>
  <w:p w14:paraId="0CF54FC9" w14:textId="7BF56850" w:rsidR="00824872" w:rsidRPr="00824872" w:rsidRDefault="00824872" w:rsidP="19AB5185">
    <w:pPr>
      <w:pStyle w:val="Footer"/>
      <w:tabs>
        <w:tab w:val="clear" w:pos="9026"/>
        <w:tab w:val="right" w:pos="7938"/>
      </w:tabs>
      <w:ind w:left="-567"/>
      <w:jc w:val="both"/>
      <w:rPr>
        <w:rFonts w:ascii="Andika" w:hAnsi="Andika" w:cs="Andika"/>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3A913C" w14:textId="77777777" w:rsidR="00EC73A8" w:rsidRDefault="00EC73A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B0EBF6" w14:textId="77777777" w:rsidR="002A3702" w:rsidRDefault="002A3702" w:rsidP="004D0C54">
      <w:pPr>
        <w:spacing w:after="0" w:line="240" w:lineRule="auto"/>
      </w:pPr>
      <w:r>
        <w:separator/>
      </w:r>
    </w:p>
  </w:footnote>
  <w:footnote w:type="continuationSeparator" w:id="0">
    <w:p w14:paraId="77CDF075" w14:textId="77777777" w:rsidR="002A3702" w:rsidRDefault="002A3702" w:rsidP="004D0C54">
      <w:pPr>
        <w:spacing w:after="0" w:line="240" w:lineRule="auto"/>
      </w:pPr>
      <w:r>
        <w:continuationSeparator/>
      </w:r>
    </w:p>
  </w:footnote>
  <w:footnote w:type="continuationNotice" w:id="1">
    <w:p w14:paraId="289E6616" w14:textId="77777777" w:rsidR="002A3702" w:rsidRDefault="002A370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1E666" w14:textId="77777777" w:rsidR="00EC73A8" w:rsidRDefault="00EC73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19AB5185">
      <w:tc>
        <w:tcPr>
          <w:tcW w:w="3780" w:type="dxa"/>
        </w:tcPr>
        <w:p w14:paraId="1B504A57" w14:textId="49D0BF68" w:rsidR="71176584" w:rsidRDefault="19AB5185" w:rsidP="19AB5185">
          <w:pPr>
            <w:pStyle w:val="Header"/>
            <w:ind w:left="-115"/>
            <w:jc w:val="left"/>
          </w:pPr>
          <w:r w:rsidRPr="19AB5185">
            <w:rPr>
              <w:color w:val="242424"/>
            </w:rPr>
            <w:t>Emile Spelling Scheme of Work – Year 3, Term 1A, Week 2</w:t>
          </w: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F7BB05" w14:textId="77777777" w:rsidR="00EC73A8" w:rsidRDefault="00EC73A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A3702"/>
    <w:rsid w:val="002F04A8"/>
    <w:rsid w:val="00384DA3"/>
    <w:rsid w:val="00385881"/>
    <w:rsid w:val="003F0C91"/>
    <w:rsid w:val="00435843"/>
    <w:rsid w:val="00466066"/>
    <w:rsid w:val="004813D6"/>
    <w:rsid w:val="004B1DDC"/>
    <w:rsid w:val="004D0C54"/>
    <w:rsid w:val="005409FB"/>
    <w:rsid w:val="00544ED1"/>
    <w:rsid w:val="005E6658"/>
    <w:rsid w:val="00634ACC"/>
    <w:rsid w:val="0069243C"/>
    <w:rsid w:val="006C1D50"/>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C73A8"/>
    <w:rsid w:val="00EE2984"/>
    <w:rsid w:val="00F82898"/>
    <w:rsid w:val="00FA7BFF"/>
    <w:rsid w:val="019DA7D7"/>
    <w:rsid w:val="01A8F8CF"/>
    <w:rsid w:val="02366F85"/>
    <w:rsid w:val="0237751C"/>
    <w:rsid w:val="02F86F99"/>
    <w:rsid w:val="030C20D1"/>
    <w:rsid w:val="034E1DF7"/>
    <w:rsid w:val="03BE081C"/>
    <w:rsid w:val="05660DD4"/>
    <w:rsid w:val="05950EE4"/>
    <w:rsid w:val="05AC8704"/>
    <w:rsid w:val="05F7AD8E"/>
    <w:rsid w:val="05FB98B4"/>
    <w:rsid w:val="06362350"/>
    <w:rsid w:val="066CB71F"/>
    <w:rsid w:val="06A4B32A"/>
    <w:rsid w:val="06AED39D"/>
    <w:rsid w:val="07AD691F"/>
    <w:rsid w:val="07C130AF"/>
    <w:rsid w:val="07CCE558"/>
    <w:rsid w:val="086C49A0"/>
    <w:rsid w:val="09989F5E"/>
    <w:rsid w:val="0998B748"/>
    <w:rsid w:val="099B0793"/>
    <w:rsid w:val="0A1AEBC0"/>
    <w:rsid w:val="0A7E361F"/>
    <w:rsid w:val="0A949484"/>
    <w:rsid w:val="0B04C8C5"/>
    <w:rsid w:val="0BE7D99F"/>
    <w:rsid w:val="0C24289E"/>
    <w:rsid w:val="0C2AD109"/>
    <w:rsid w:val="0C7D7E41"/>
    <w:rsid w:val="0CB29289"/>
    <w:rsid w:val="0E6C1081"/>
    <w:rsid w:val="0E9B8E65"/>
    <w:rsid w:val="0E9C58D8"/>
    <w:rsid w:val="0EE95F49"/>
    <w:rsid w:val="0F0CF01A"/>
    <w:rsid w:val="0F5FC003"/>
    <w:rsid w:val="0F96D51F"/>
    <w:rsid w:val="0FBF118B"/>
    <w:rsid w:val="0FF361F4"/>
    <w:rsid w:val="100F5555"/>
    <w:rsid w:val="10382939"/>
    <w:rsid w:val="1050B8F9"/>
    <w:rsid w:val="109DF480"/>
    <w:rsid w:val="10F037CC"/>
    <w:rsid w:val="11D32F27"/>
    <w:rsid w:val="11D3F99A"/>
    <w:rsid w:val="12B78083"/>
    <w:rsid w:val="12C0F35F"/>
    <w:rsid w:val="1334E87A"/>
    <w:rsid w:val="136EFF88"/>
    <w:rsid w:val="13C52805"/>
    <w:rsid w:val="142BDF35"/>
    <w:rsid w:val="1450CD67"/>
    <w:rsid w:val="151A4136"/>
    <w:rsid w:val="1531A44B"/>
    <w:rsid w:val="1673A3E3"/>
    <w:rsid w:val="16ABB31C"/>
    <w:rsid w:val="175E9648"/>
    <w:rsid w:val="182CC789"/>
    <w:rsid w:val="18F9B418"/>
    <w:rsid w:val="18FDA7BB"/>
    <w:rsid w:val="19022D83"/>
    <w:rsid w:val="19254892"/>
    <w:rsid w:val="192F0C44"/>
    <w:rsid w:val="19795058"/>
    <w:rsid w:val="19AB5185"/>
    <w:rsid w:val="19DE369E"/>
    <w:rsid w:val="1A11FE73"/>
    <w:rsid w:val="1A33268F"/>
    <w:rsid w:val="1A80E70D"/>
    <w:rsid w:val="1AA2861B"/>
    <w:rsid w:val="1AA8BADF"/>
    <w:rsid w:val="1ABD7E3A"/>
    <w:rsid w:val="1B54BA63"/>
    <w:rsid w:val="1B64D13E"/>
    <w:rsid w:val="1BF360A8"/>
    <w:rsid w:val="1C35487D"/>
    <w:rsid w:val="1D6D4E41"/>
    <w:rsid w:val="1D6E18B4"/>
    <w:rsid w:val="1DBEBAD4"/>
    <w:rsid w:val="1DDE24AB"/>
    <w:rsid w:val="1E4BCE91"/>
    <w:rsid w:val="1F9FEA38"/>
    <w:rsid w:val="2028352B"/>
    <w:rsid w:val="209F1637"/>
    <w:rsid w:val="20C6D1CB"/>
    <w:rsid w:val="219E33E0"/>
    <w:rsid w:val="21DFBDC9"/>
    <w:rsid w:val="2262A22C"/>
    <w:rsid w:val="2276C20C"/>
    <w:rsid w:val="22820694"/>
    <w:rsid w:val="2347D983"/>
    <w:rsid w:val="2351852F"/>
    <w:rsid w:val="239FBBC9"/>
    <w:rsid w:val="23A66B0B"/>
    <w:rsid w:val="2528E139"/>
    <w:rsid w:val="2588858C"/>
    <w:rsid w:val="25B90FDE"/>
    <w:rsid w:val="25E5C0E6"/>
    <w:rsid w:val="25F3A30D"/>
    <w:rsid w:val="267F7A45"/>
    <w:rsid w:val="26FFE05E"/>
    <w:rsid w:val="27819147"/>
    <w:rsid w:val="27DF32C4"/>
    <w:rsid w:val="283F7C24"/>
    <w:rsid w:val="285AF711"/>
    <w:rsid w:val="29904E1B"/>
    <w:rsid w:val="2A629BF0"/>
    <w:rsid w:val="2A8730C6"/>
    <w:rsid w:val="2BB0CD4B"/>
    <w:rsid w:val="2D64DCFF"/>
    <w:rsid w:val="2EEE7113"/>
    <w:rsid w:val="2EF8C4F2"/>
    <w:rsid w:val="2FCA5EB1"/>
    <w:rsid w:val="2FDF2FF5"/>
    <w:rsid w:val="301D5DB6"/>
    <w:rsid w:val="31A351F7"/>
    <w:rsid w:val="323674A5"/>
    <w:rsid w:val="329D730A"/>
    <w:rsid w:val="32EEA425"/>
    <w:rsid w:val="3315D498"/>
    <w:rsid w:val="341EAA5A"/>
    <w:rsid w:val="342EB0FF"/>
    <w:rsid w:val="3533E815"/>
    <w:rsid w:val="3684F018"/>
    <w:rsid w:val="368B014E"/>
    <w:rsid w:val="368EBD80"/>
    <w:rsid w:val="36CFB876"/>
    <w:rsid w:val="38502458"/>
    <w:rsid w:val="3C54438A"/>
    <w:rsid w:val="3C5F97FD"/>
    <w:rsid w:val="3C8343E2"/>
    <w:rsid w:val="3CD94E6A"/>
    <w:rsid w:val="3D30CBC6"/>
    <w:rsid w:val="3D45C0CA"/>
    <w:rsid w:val="3E00CB5A"/>
    <w:rsid w:val="3E2D3581"/>
    <w:rsid w:val="3E9989A9"/>
    <w:rsid w:val="3F015EF6"/>
    <w:rsid w:val="4004C929"/>
    <w:rsid w:val="403100AE"/>
    <w:rsid w:val="411D04A0"/>
    <w:rsid w:val="4134A6FB"/>
    <w:rsid w:val="4161FB8F"/>
    <w:rsid w:val="41E730AA"/>
    <w:rsid w:val="42611E88"/>
    <w:rsid w:val="42D01309"/>
    <w:rsid w:val="4383A6C0"/>
    <w:rsid w:val="43B733D8"/>
    <w:rsid w:val="44820886"/>
    <w:rsid w:val="44BC5E22"/>
    <w:rsid w:val="45E88938"/>
    <w:rsid w:val="477D5D9A"/>
    <w:rsid w:val="47E8EEC2"/>
    <w:rsid w:val="4877568F"/>
    <w:rsid w:val="48B82F5D"/>
    <w:rsid w:val="49E2D9DD"/>
    <w:rsid w:val="4AB4D71E"/>
    <w:rsid w:val="4BB84151"/>
    <w:rsid w:val="4BFAB649"/>
    <w:rsid w:val="4C8EAE02"/>
    <w:rsid w:val="4D19D76A"/>
    <w:rsid w:val="4E7F5165"/>
    <w:rsid w:val="4EE609E4"/>
    <w:rsid w:val="4EFA3B06"/>
    <w:rsid w:val="4FCE11F6"/>
    <w:rsid w:val="4FEEA591"/>
    <w:rsid w:val="5067ED56"/>
    <w:rsid w:val="521D92BC"/>
    <w:rsid w:val="52D06E9C"/>
    <w:rsid w:val="53065B2F"/>
    <w:rsid w:val="533145FC"/>
    <w:rsid w:val="5467E9F9"/>
    <w:rsid w:val="553B5E79"/>
    <w:rsid w:val="554A92B1"/>
    <w:rsid w:val="55ABA46C"/>
    <w:rsid w:val="55E5F2C4"/>
    <w:rsid w:val="55F47F80"/>
    <w:rsid w:val="5741F950"/>
    <w:rsid w:val="57904FE1"/>
    <w:rsid w:val="581FFBA4"/>
    <w:rsid w:val="58785552"/>
    <w:rsid w:val="58B4823F"/>
    <w:rsid w:val="58D92B92"/>
    <w:rsid w:val="58FC6D8B"/>
    <w:rsid w:val="59E4A0F8"/>
    <w:rsid w:val="5A070176"/>
    <w:rsid w:val="5B497292"/>
    <w:rsid w:val="5BC4FD26"/>
    <w:rsid w:val="5BE7E338"/>
    <w:rsid w:val="5C03E6A0"/>
    <w:rsid w:val="5D810EDD"/>
    <w:rsid w:val="5E441483"/>
    <w:rsid w:val="5E5BD1C0"/>
    <w:rsid w:val="5E632663"/>
    <w:rsid w:val="5E8AF5F1"/>
    <w:rsid w:val="5FD94EB1"/>
    <w:rsid w:val="5FF7A221"/>
    <w:rsid w:val="60B41CB7"/>
    <w:rsid w:val="60BE9508"/>
    <w:rsid w:val="60C5BA47"/>
    <w:rsid w:val="612EB8BC"/>
    <w:rsid w:val="61937282"/>
    <w:rsid w:val="61AB36C0"/>
    <w:rsid w:val="61D41C88"/>
    <w:rsid w:val="624FED18"/>
    <w:rsid w:val="625374FD"/>
    <w:rsid w:val="62CC732C"/>
    <w:rsid w:val="632F42E3"/>
    <w:rsid w:val="63470721"/>
    <w:rsid w:val="6356DF30"/>
    <w:rsid w:val="636FECE9"/>
    <w:rsid w:val="63BDD2FD"/>
    <w:rsid w:val="63C1F64A"/>
    <w:rsid w:val="64ED6C38"/>
    <w:rsid w:val="65C61C52"/>
    <w:rsid w:val="660D48E8"/>
    <w:rsid w:val="666F7107"/>
    <w:rsid w:val="66821510"/>
    <w:rsid w:val="668D83D3"/>
    <w:rsid w:val="66A175E1"/>
    <w:rsid w:val="670E5F44"/>
    <w:rsid w:val="6760C85B"/>
    <w:rsid w:val="683799B3"/>
    <w:rsid w:val="6867BF5E"/>
    <w:rsid w:val="68C6ACB7"/>
    <w:rsid w:val="693B03E6"/>
    <w:rsid w:val="6A1E7239"/>
    <w:rsid w:val="6AA86A6C"/>
    <w:rsid w:val="6C0C75DF"/>
    <w:rsid w:val="6C57C271"/>
    <w:rsid w:val="6D4D26E4"/>
    <w:rsid w:val="6D5E2EC0"/>
    <w:rsid w:val="6E4D4E52"/>
    <w:rsid w:val="6EE8F745"/>
    <w:rsid w:val="6EF98128"/>
    <w:rsid w:val="6F9B02D1"/>
    <w:rsid w:val="704A6A3D"/>
    <w:rsid w:val="708DB3BD"/>
    <w:rsid w:val="70EEE7E6"/>
    <w:rsid w:val="71176584"/>
    <w:rsid w:val="715D0739"/>
    <w:rsid w:val="71A582AF"/>
    <w:rsid w:val="71FC050C"/>
    <w:rsid w:val="72CF4DE0"/>
    <w:rsid w:val="731AF481"/>
    <w:rsid w:val="73D64097"/>
    <w:rsid w:val="74649CEA"/>
    <w:rsid w:val="751E6EE8"/>
    <w:rsid w:val="76253FB4"/>
    <w:rsid w:val="76835C03"/>
    <w:rsid w:val="76C7EE4B"/>
    <w:rsid w:val="783BF6C1"/>
    <w:rsid w:val="784C38A0"/>
    <w:rsid w:val="785D32E7"/>
    <w:rsid w:val="795804EE"/>
    <w:rsid w:val="79FAE207"/>
    <w:rsid w:val="7A3709CB"/>
    <w:rsid w:val="7A97532B"/>
    <w:rsid w:val="7AA1DAFF"/>
    <w:rsid w:val="7B3E0C6D"/>
    <w:rsid w:val="7B5857E2"/>
    <w:rsid w:val="7BA67327"/>
    <w:rsid w:val="7C9741BD"/>
    <w:rsid w:val="7CAE894F"/>
    <w:rsid w:val="7CDEFD35"/>
    <w:rsid w:val="7CEFA141"/>
    <w:rsid w:val="7DC6E389"/>
    <w:rsid w:val="7EA90083"/>
    <w:rsid w:val="7F13B0D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87</Words>
  <Characters>496</Characters>
  <Application>Microsoft Office Word</Application>
  <DocSecurity>0</DocSecurity>
  <Lines>4</Lines>
  <Paragraphs>1</Paragraphs>
  <ScaleCrop>false</ScaleCrop>
  <Company/>
  <LinksUpToDate>false</LinksUpToDate>
  <CharactersWithSpaces>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2022-06-28T16:20:00Z</dcterms:created>
  <dcterms:modified xsi:type="dcterms:W3CDTF">2026-03-12T13:18:00Z</dcterms:modified>
</cp:coreProperties>
</file>